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1609" w:rsidRPr="004A25FA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4A25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ПОЯСНИТЕЛЬНАЯ ЗАПИСКА</w:t>
      </w:r>
    </w:p>
    <w:p w:rsidR="00257517" w:rsidRPr="004A25FA" w:rsidRDefault="00311609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A25FA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о выполнении мероприятий муниципальной </w:t>
      </w:r>
      <w:r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программы </w:t>
      </w:r>
      <w:r w:rsidR="00257517"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</w:p>
    <w:p w:rsidR="00311609" w:rsidRPr="004A25FA" w:rsidRDefault="00FC7FAF" w:rsidP="002575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 2019-2030</w:t>
      </w:r>
      <w:r w:rsidR="00257517"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годы»</w:t>
      </w:r>
      <w:r w:rsidR="00F3433D" w:rsidRPr="004A25FA">
        <w:rPr>
          <w:sz w:val="26"/>
          <w:szCs w:val="26"/>
        </w:rPr>
        <w:t xml:space="preserve"> </w:t>
      </w:r>
      <w:r w:rsidR="003A0EF8"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</w:t>
      </w:r>
      <w:r w:rsidR="00F3433D"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="00981AE0"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</w:t>
      </w:r>
      <w:r w:rsidR="009E692F"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квартал </w:t>
      </w:r>
      <w:r w:rsidR="00F3433D" w:rsidRPr="004A25FA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2020 года</w:t>
      </w:r>
    </w:p>
    <w:p w:rsidR="00311609" w:rsidRPr="004A25FA" w:rsidRDefault="00311609" w:rsidP="003116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311609" w:rsidRPr="004A25FA" w:rsidRDefault="00311609" w:rsidP="0025751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Муниципальная программа </w:t>
      </w:r>
      <w:r w:rsidR="00257517"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«Безопасность на территории муниципального района «Заполярный район» </w:t>
      </w:r>
      <w:r w:rsidR="00FC7FAF"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>на 2019-2030</w:t>
      </w:r>
      <w:r w:rsidR="00257517"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годы»</w:t>
      </w:r>
      <w:r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утверждена постановлением Администрации муниципального района «Заполярный район» </w:t>
      </w:r>
      <w:r w:rsidR="00257517"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14.09.2018 </w:t>
      </w:r>
      <w:proofErr w:type="gramStart"/>
      <w:r w:rsidR="00257517"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>№  177</w:t>
      </w:r>
      <w:proofErr w:type="gramEnd"/>
      <w:r w:rsidR="00257517"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в соответствии со статьей 179 Бюджетного кодекса Российской Федерации. </w:t>
      </w:r>
    </w:p>
    <w:p w:rsidR="00311609" w:rsidRPr="004A25FA" w:rsidRDefault="00311609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A25FA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Заказчиком муниципальной программы является Сектор ГО и ЧС, ООП, мобилизационной работы Администрации муниципального района «Заполярный район».</w:t>
      </w:r>
    </w:p>
    <w:p w:rsidR="004A25FA" w:rsidRPr="004A25FA" w:rsidRDefault="004A25FA" w:rsidP="004A25FA">
      <w:pPr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25FA">
        <w:rPr>
          <w:rFonts w:ascii="Times New Roman" w:hAnsi="Times New Roman" w:cs="Times New Roman"/>
          <w:sz w:val="26"/>
          <w:szCs w:val="26"/>
        </w:rPr>
        <w:t xml:space="preserve">Расходование средств по данной программе предусмотрено в соответствии с решением Совета Заполярного района </w:t>
      </w:r>
      <w:r w:rsidRPr="004A25FA">
        <w:rPr>
          <w:rFonts w:ascii="Times New Roman" w:hAnsi="Times New Roman" w:cs="Times New Roman"/>
          <w:color w:val="000000"/>
          <w:sz w:val="26"/>
          <w:szCs w:val="26"/>
        </w:rPr>
        <w:t>от 24.12.2020 № 98-р «О районном бюджете на 2021 год и плановый период 2022–2023 годов»</w:t>
      </w:r>
      <w:r w:rsidRPr="004A25FA">
        <w:rPr>
          <w:rFonts w:ascii="Times New Roman" w:hAnsi="Times New Roman" w:cs="Times New Roman"/>
          <w:sz w:val="26"/>
          <w:szCs w:val="26"/>
        </w:rPr>
        <w:t>.</w:t>
      </w:r>
    </w:p>
    <w:p w:rsidR="00BA7039" w:rsidRPr="004A25FA" w:rsidRDefault="009E692F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25FA">
        <w:rPr>
          <w:rFonts w:ascii="Times New Roman" w:hAnsi="Times New Roman" w:cs="Times New Roman"/>
          <w:sz w:val="26"/>
          <w:szCs w:val="26"/>
        </w:rPr>
        <w:t>На 2021</w:t>
      </w:r>
      <w:r w:rsidR="00BA7039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3A0EF8" w:rsidRPr="004A25FA">
        <w:rPr>
          <w:rFonts w:ascii="Times New Roman" w:hAnsi="Times New Roman" w:cs="Times New Roman"/>
          <w:sz w:val="26"/>
          <w:szCs w:val="26"/>
        </w:rPr>
        <w:t xml:space="preserve">год </w:t>
      </w:r>
      <w:r w:rsidR="00BA7039" w:rsidRPr="004A25FA">
        <w:rPr>
          <w:rFonts w:ascii="Times New Roman" w:hAnsi="Times New Roman" w:cs="Times New Roman"/>
          <w:sz w:val="26"/>
          <w:szCs w:val="26"/>
        </w:rPr>
        <w:t>в рамках Программы запланировано финансирование на в</w:t>
      </w:r>
      <w:r w:rsidR="00BB3A2A" w:rsidRPr="004A25FA">
        <w:rPr>
          <w:rFonts w:ascii="Times New Roman" w:hAnsi="Times New Roman" w:cs="Times New Roman"/>
          <w:sz w:val="26"/>
          <w:szCs w:val="26"/>
        </w:rPr>
        <w:t xml:space="preserve">ыполнение мероприятий в </w:t>
      </w:r>
      <w:r w:rsidR="003A0EF8" w:rsidRPr="004A25FA">
        <w:rPr>
          <w:rFonts w:ascii="Times New Roman" w:hAnsi="Times New Roman" w:cs="Times New Roman"/>
          <w:sz w:val="26"/>
          <w:szCs w:val="26"/>
        </w:rPr>
        <w:t xml:space="preserve">сумме </w:t>
      </w:r>
      <w:r w:rsidR="00AB6809" w:rsidRPr="004A25FA">
        <w:rPr>
          <w:rFonts w:ascii="Times New Roman" w:hAnsi="Times New Roman" w:cs="Times New Roman"/>
          <w:sz w:val="26"/>
          <w:szCs w:val="26"/>
        </w:rPr>
        <w:t>39 737</w:t>
      </w:r>
      <w:r w:rsidRPr="004A25FA">
        <w:rPr>
          <w:rFonts w:ascii="Times New Roman" w:hAnsi="Times New Roman" w:cs="Times New Roman"/>
          <w:sz w:val="26"/>
          <w:szCs w:val="26"/>
        </w:rPr>
        <w:t xml:space="preserve">,5 </w:t>
      </w:r>
      <w:r w:rsidR="00BA7039" w:rsidRPr="004A25FA">
        <w:rPr>
          <w:rFonts w:ascii="Times New Roman" w:hAnsi="Times New Roman" w:cs="Times New Roman"/>
          <w:sz w:val="26"/>
          <w:szCs w:val="26"/>
        </w:rPr>
        <w:t xml:space="preserve">тыс. рублей, за счет средств районного бюджета. </w:t>
      </w:r>
    </w:p>
    <w:p w:rsidR="00BA7039" w:rsidRPr="004A25FA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25FA">
        <w:rPr>
          <w:rFonts w:ascii="Times New Roman" w:hAnsi="Times New Roman" w:cs="Times New Roman"/>
          <w:sz w:val="26"/>
          <w:szCs w:val="26"/>
        </w:rPr>
        <w:t>План на</w:t>
      </w:r>
      <w:r w:rsidR="00AB6809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4A25FA" w:rsidRPr="004A25FA">
        <w:rPr>
          <w:rFonts w:ascii="Times New Roman" w:hAnsi="Times New Roman" w:cs="Times New Roman"/>
          <w:sz w:val="26"/>
          <w:szCs w:val="26"/>
        </w:rPr>
        <w:t>1 полугодие</w:t>
      </w:r>
      <w:r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9E692F" w:rsidRPr="004A25FA">
        <w:rPr>
          <w:rFonts w:ascii="Times New Roman" w:hAnsi="Times New Roman" w:cs="Times New Roman"/>
          <w:sz w:val="26"/>
          <w:szCs w:val="26"/>
        </w:rPr>
        <w:t>2021</w:t>
      </w:r>
      <w:r w:rsidR="003A0EF8" w:rsidRPr="004A25FA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 w:rsidRPr="004A25FA">
        <w:rPr>
          <w:rFonts w:ascii="Times New Roman" w:hAnsi="Times New Roman" w:cs="Times New Roman"/>
          <w:sz w:val="26"/>
          <w:szCs w:val="26"/>
        </w:rPr>
        <w:t>а</w:t>
      </w:r>
      <w:r w:rsidR="00BB7A78" w:rsidRPr="004A25FA">
        <w:rPr>
          <w:rFonts w:ascii="Times New Roman" w:hAnsi="Times New Roman" w:cs="Times New Roman"/>
          <w:sz w:val="26"/>
          <w:szCs w:val="26"/>
        </w:rPr>
        <w:t xml:space="preserve"> составляет </w:t>
      </w:r>
      <w:r w:rsidR="00AB6809" w:rsidRPr="004A25FA">
        <w:rPr>
          <w:rFonts w:ascii="Times New Roman" w:hAnsi="Times New Roman" w:cs="Times New Roman"/>
          <w:sz w:val="26"/>
          <w:szCs w:val="26"/>
        </w:rPr>
        <w:t>6 082,7</w:t>
      </w:r>
      <w:r w:rsidR="009E692F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4A25FA">
        <w:rPr>
          <w:rFonts w:ascii="Times New Roman" w:hAnsi="Times New Roman" w:cs="Times New Roman"/>
          <w:sz w:val="26"/>
          <w:szCs w:val="26"/>
        </w:rPr>
        <w:t>тыс. рублей, за счет средств районного бюджета.</w:t>
      </w:r>
    </w:p>
    <w:p w:rsidR="00BA7039" w:rsidRPr="004A25FA" w:rsidRDefault="00BB3A2A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A25FA">
        <w:rPr>
          <w:rFonts w:ascii="Times New Roman" w:hAnsi="Times New Roman" w:cs="Times New Roman"/>
          <w:sz w:val="26"/>
          <w:szCs w:val="26"/>
        </w:rPr>
        <w:t>Ка</w:t>
      </w:r>
      <w:r w:rsidR="00BB7A78" w:rsidRPr="004A25FA">
        <w:rPr>
          <w:rFonts w:ascii="Times New Roman" w:hAnsi="Times New Roman" w:cs="Times New Roman"/>
          <w:sz w:val="26"/>
          <w:szCs w:val="26"/>
        </w:rPr>
        <w:t>ссовое исполнение составило</w:t>
      </w:r>
      <w:r w:rsidR="003A0EF8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AB6809" w:rsidRPr="004A25FA">
        <w:rPr>
          <w:rFonts w:ascii="Times New Roman" w:hAnsi="Times New Roman" w:cs="Times New Roman"/>
          <w:sz w:val="26"/>
          <w:szCs w:val="26"/>
        </w:rPr>
        <w:t>5</w:t>
      </w:r>
      <w:r w:rsidR="004A25FA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AB6809" w:rsidRPr="004A25FA">
        <w:rPr>
          <w:rFonts w:ascii="Times New Roman" w:hAnsi="Times New Roman" w:cs="Times New Roman"/>
          <w:sz w:val="26"/>
          <w:szCs w:val="26"/>
        </w:rPr>
        <w:t>495,3</w:t>
      </w:r>
      <w:r w:rsidR="009E692F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BA7039" w:rsidRPr="004A25FA">
        <w:rPr>
          <w:rFonts w:ascii="Times New Roman" w:hAnsi="Times New Roman" w:cs="Times New Roman"/>
          <w:sz w:val="26"/>
          <w:szCs w:val="26"/>
        </w:rPr>
        <w:t>тыс. рублей, за счет средств райо</w:t>
      </w:r>
      <w:r w:rsidRPr="004A25FA">
        <w:rPr>
          <w:rFonts w:ascii="Times New Roman" w:hAnsi="Times New Roman" w:cs="Times New Roman"/>
          <w:sz w:val="26"/>
          <w:szCs w:val="26"/>
        </w:rPr>
        <w:t>нного бюджета, что состав</w:t>
      </w:r>
      <w:r w:rsidR="00BB7A78" w:rsidRPr="004A25FA">
        <w:rPr>
          <w:rFonts w:ascii="Times New Roman" w:hAnsi="Times New Roman" w:cs="Times New Roman"/>
          <w:sz w:val="26"/>
          <w:szCs w:val="26"/>
        </w:rPr>
        <w:t>ля</w:t>
      </w:r>
      <w:r w:rsidR="009E692F" w:rsidRPr="004A25FA">
        <w:rPr>
          <w:rFonts w:ascii="Times New Roman" w:hAnsi="Times New Roman" w:cs="Times New Roman"/>
          <w:sz w:val="26"/>
          <w:szCs w:val="26"/>
        </w:rPr>
        <w:t xml:space="preserve">ет </w:t>
      </w:r>
      <w:r w:rsidR="00AB6809" w:rsidRPr="004A25FA">
        <w:rPr>
          <w:rFonts w:ascii="Times New Roman" w:hAnsi="Times New Roman" w:cs="Times New Roman"/>
          <w:sz w:val="26"/>
          <w:szCs w:val="26"/>
        </w:rPr>
        <w:t>90,3</w:t>
      </w:r>
      <w:r w:rsidRPr="004A25FA">
        <w:rPr>
          <w:rFonts w:ascii="Times New Roman" w:hAnsi="Times New Roman" w:cs="Times New Roman"/>
          <w:sz w:val="26"/>
          <w:szCs w:val="26"/>
        </w:rPr>
        <w:t xml:space="preserve"> % от плана </w:t>
      </w:r>
      <w:proofErr w:type="gramStart"/>
      <w:r w:rsidRPr="004A25FA">
        <w:rPr>
          <w:rFonts w:ascii="Times New Roman" w:hAnsi="Times New Roman" w:cs="Times New Roman"/>
          <w:sz w:val="26"/>
          <w:szCs w:val="26"/>
        </w:rPr>
        <w:t xml:space="preserve">на </w:t>
      </w:r>
      <w:r w:rsidR="003A0EF8" w:rsidRPr="004A25FA">
        <w:rPr>
          <w:rFonts w:ascii="Times New Roman" w:hAnsi="Times New Roman" w:cs="Times New Roman"/>
          <w:sz w:val="26"/>
          <w:szCs w:val="26"/>
        </w:rPr>
        <w:t xml:space="preserve"> </w:t>
      </w:r>
      <w:r w:rsidR="004A25FA" w:rsidRPr="004A25FA">
        <w:rPr>
          <w:rFonts w:ascii="Times New Roman" w:hAnsi="Times New Roman" w:cs="Times New Roman"/>
          <w:sz w:val="26"/>
          <w:szCs w:val="26"/>
        </w:rPr>
        <w:t>1</w:t>
      </w:r>
      <w:proofErr w:type="gramEnd"/>
      <w:r w:rsidR="004A25FA" w:rsidRPr="004A25FA">
        <w:rPr>
          <w:rFonts w:ascii="Times New Roman" w:hAnsi="Times New Roman" w:cs="Times New Roman"/>
          <w:sz w:val="26"/>
          <w:szCs w:val="26"/>
        </w:rPr>
        <w:t xml:space="preserve"> полугодие</w:t>
      </w:r>
      <w:r w:rsidR="009E692F" w:rsidRPr="004A25FA">
        <w:rPr>
          <w:rFonts w:ascii="Times New Roman" w:hAnsi="Times New Roman" w:cs="Times New Roman"/>
          <w:sz w:val="26"/>
          <w:szCs w:val="26"/>
        </w:rPr>
        <w:t xml:space="preserve"> 2021</w:t>
      </w:r>
      <w:r w:rsidR="003A0EF8" w:rsidRPr="004A25FA">
        <w:rPr>
          <w:rFonts w:ascii="Times New Roman" w:hAnsi="Times New Roman" w:cs="Times New Roman"/>
          <w:sz w:val="26"/>
          <w:szCs w:val="26"/>
        </w:rPr>
        <w:t xml:space="preserve"> год</w:t>
      </w:r>
      <w:r w:rsidR="009E692F" w:rsidRPr="004A25FA">
        <w:rPr>
          <w:rFonts w:ascii="Times New Roman" w:hAnsi="Times New Roman" w:cs="Times New Roman"/>
          <w:sz w:val="26"/>
          <w:szCs w:val="26"/>
        </w:rPr>
        <w:t>а</w:t>
      </w:r>
      <w:r w:rsidR="00BA7039" w:rsidRPr="004A25FA">
        <w:rPr>
          <w:rFonts w:ascii="Times New Roman" w:hAnsi="Times New Roman" w:cs="Times New Roman"/>
          <w:sz w:val="26"/>
          <w:szCs w:val="26"/>
        </w:rPr>
        <w:t>.</w:t>
      </w:r>
    </w:p>
    <w:p w:rsidR="00F3433D" w:rsidRPr="004F2D5B" w:rsidRDefault="00F3433D" w:rsidP="00BA703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3318"/>
        <w:gridCol w:w="6095"/>
      </w:tblGrid>
      <w:tr w:rsidR="004F2D5B" w:rsidRPr="004A25FA" w:rsidTr="004A25FA">
        <w:tc>
          <w:tcPr>
            <w:tcW w:w="476" w:type="dxa"/>
          </w:tcPr>
          <w:p w:rsidR="00EF68B5" w:rsidRPr="004A25FA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EF68B5" w:rsidRPr="004A25FA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Название мероприятия </w:t>
            </w:r>
          </w:p>
        </w:tc>
        <w:tc>
          <w:tcPr>
            <w:tcW w:w="6095" w:type="dxa"/>
            <w:shd w:val="clear" w:color="auto" w:fill="auto"/>
          </w:tcPr>
          <w:p w:rsidR="00EF68B5" w:rsidRPr="004A25FA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>Краткая информация по выполнению мероприятий</w:t>
            </w:r>
          </w:p>
        </w:tc>
      </w:tr>
      <w:tr w:rsidR="004F2D5B" w:rsidRPr="004A25FA" w:rsidTr="004A25FA">
        <w:tc>
          <w:tcPr>
            <w:tcW w:w="476" w:type="dxa"/>
          </w:tcPr>
          <w:p w:rsidR="00BA7039" w:rsidRPr="004A25FA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BA7039" w:rsidRPr="004A25FA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318" w:type="dxa"/>
            <w:shd w:val="clear" w:color="auto" w:fill="auto"/>
          </w:tcPr>
          <w:p w:rsidR="00BA7039" w:rsidRPr="004A25FA" w:rsidRDefault="00BA7039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5FA">
              <w:rPr>
                <w:rFonts w:ascii="Times New Roman" w:hAnsi="Times New Roman" w:cs="Times New Roman"/>
              </w:rPr>
              <w:t>Организация обучения неработающего населения в области гражданской обороны и защиты от чрезвычайных ситуаций гражданской обороны и защиты от чрезвычайных ситуаций</w:t>
            </w:r>
          </w:p>
        </w:tc>
        <w:tc>
          <w:tcPr>
            <w:tcW w:w="6095" w:type="dxa"/>
            <w:shd w:val="clear" w:color="auto" w:fill="auto"/>
          </w:tcPr>
          <w:p w:rsidR="00BA7039" w:rsidRPr="004A25FA" w:rsidRDefault="00BA7039" w:rsidP="003E01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5FA">
              <w:rPr>
                <w:rFonts w:ascii="Times New Roman" w:eastAsia="Calibri" w:hAnsi="Times New Roman" w:cs="Times New Roman"/>
              </w:rPr>
              <w:t xml:space="preserve">В связи с введенными ограничительными мероприятиями, связанными с распространением </w:t>
            </w:r>
            <w:proofErr w:type="spellStart"/>
            <w:r w:rsidRPr="004A25FA">
              <w:rPr>
                <w:rFonts w:ascii="Times New Roman" w:eastAsia="Calibri" w:hAnsi="Times New Roman" w:cs="Times New Roman"/>
              </w:rPr>
              <w:t>короновируса</w:t>
            </w:r>
            <w:proofErr w:type="spellEnd"/>
            <w:r w:rsidRPr="004A25FA">
              <w:rPr>
                <w:rFonts w:ascii="Times New Roman" w:eastAsia="Calibri" w:hAnsi="Times New Roman" w:cs="Times New Roman"/>
              </w:rPr>
              <w:t xml:space="preserve"> </w:t>
            </w:r>
            <w:r w:rsidRPr="004A25FA">
              <w:rPr>
                <w:rFonts w:ascii="Times New Roman" w:eastAsia="Calibri" w:hAnsi="Times New Roman" w:cs="Times New Roman"/>
                <w:lang w:val="en-US"/>
              </w:rPr>
              <w:t>COVID</w:t>
            </w:r>
            <w:r w:rsidRPr="004A25FA">
              <w:rPr>
                <w:rFonts w:ascii="Times New Roman" w:eastAsia="Calibri" w:hAnsi="Times New Roman" w:cs="Times New Roman"/>
              </w:rPr>
              <w:t>-19</w:t>
            </w:r>
            <w:r w:rsidR="005F6E2B" w:rsidRPr="004A25FA">
              <w:rPr>
                <w:rFonts w:ascii="Times New Roman" w:eastAsia="Calibri" w:hAnsi="Times New Roman" w:cs="Times New Roman"/>
              </w:rPr>
              <w:t>, в соответствии с постановлением губернатора Ненецкого автономного округа от 16.03.2020 № 12-пг</w:t>
            </w:r>
            <w:r w:rsidRPr="004A25FA">
              <w:rPr>
                <w:rFonts w:ascii="Times New Roman" w:eastAsia="Calibri" w:hAnsi="Times New Roman" w:cs="Times New Roman"/>
              </w:rPr>
              <w:t xml:space="preserve">, </w:t>
            </w:r>
            <w:r w:rsidR="00D14FEF" w:rsidRPr="004A25FA">
              <w:rPr>
                <w:rFonts w:ascii="Times New Roman" w:eastAsia="Calibri" w:hAnsi="Times New Roman" w:cs="Times New Roman"/>
              </w:rPr>
              <w:t>по решению глав</w:t>
            </w:r>
            <w:r w:rsidR="003E0153" w:rsidRPr="004A25FA">
              <w:rPr>
                <w:rFonts w:ascii="Times New Roman" w:eastAsia="Calibri" w:hAnsi="Times New Roman" w:cs="Times New Roman"/>
              </w:rPr>
              <w:t xml:space="preserve">ы муниципального образования </w:t>
            </w:r>
            <w:r w:rsidR="00A228DE" w:rsidRPr="004A25FA">
              <w:rPr>
                <w:rFonts w:ascii="Times New Roman" w:eastAsia="Calibri" w:hAnsi="Times New Roman" w:cs="Times New Roman"/>
              </w:rPr>
              <w:t>«Малоземельский сельсовет», «Хорей-</w:t>
            </w:r>
            <w:proofErr w:type="spellStart"/>
            <w:r w:rsidR="00A228DE" w:rsidRPr="004A25FA">
              <w:rPr>
                <w:rFonts w:ascii="Times New Roman" w:eastAsia="Calibri" w:hAnsi="Times New Roman" w:cs="Times New Roman"/>
              </w:rPr>
              <w:t>Верский</w:t>
            </w:r>
            <w:proofErr w:type="spellEnd"/>
            <w:r w:rsidR="00A228DE" w:rsidRPr="004A25FA">
              <w:rPr>
                <w:rFonts w:ascii="Times New Roman" w:eastAsia="Calibri" w:hAnsi="Times New Roman" w:cs="Times New Roman"/>
              </w:rPr>
              <w:t xml:space="preserve"> сельсовет»</w:t>
            </w:r>
            <w:r w:rsidR="00D14FEF" w:rsidRPr="004A25FA">
              <w:rPr>
                <w:rFonts w:ascii="Times New Roman" w:eastAsia="Calibri" w:hAnsi="Times New Roman" w:cs="Times New Roman"/>
              </w:rPr>
              <w:t xml:space="preserve">, </w:t>
            </w:r>
            <w:r w:rsidRPr="004A25FA">
              <w:rPr>
                <w:rFonts w:ascii="Times New Roman" w:eastAsia="Calibri" w:hAnsi="Times New Roman" w:cs="Times New Roman"/>
              </w:rPr>
              <w:t xml:space="preserve">мероприятия по обучению </w:t>
            </w:r>
            <w:r w:rsidR="003E0153" w:rsidRPr="004A25FA">
              <w:rPr>
                <w:rFonts w:ascii="Times New Roman" w:eastAsia="Calibri" w:hAnsi="Times New Roman" w:cs="Times New Roman"/>
              </w:rPr>
              <w:t xml:space="preserve">неработающего населения перенесены на более поздние сроки до улучшения эпидемиологической обстановки. </w:t>
            </w:r>
            <w:r w:rsidR="00D14FEF" w:rsidRPr="004A25FA">
              <w:rPr>
                <w:rFonts w:ascii="Times New Roman" w:eastAsia="Calibri" w:hAnsi="Times New Roman" w:cs="Times New Roman"/>
              </w:rPr>
              <w:t xml:space="preserve">Не освоено всего в связи с </w:t>
            </w:r>
            <w:r w:rsidR="003E0153" w:rsidRPr="004A25FA">
              <w:rPr>
                <w:rFonts w:ascii="Times New Roman" w:eastAsia="Calibri" w:hAnsi="Times New Roman" w:cs="Times New Roman"/>
              </w:rPr>
              <w:t>не проведением мероприятия – 22</w:t>
            </w:r>
            <w:r w:rsidR="00D14FEF" w:rsidRPr="004A25FA">
              <w:rPr>
                <w:rFonts w:ascii="Times New Roman" w:eastAsia="Calibri" w:hAnsi="Times New Roman" w:cs="Times New Roman"/>
              </w:rPr>
              <w:t>,4 тыс. рублей.</w:t>
            </w:r>
            <w:r w:rsidR="005F6E2B" w:rsidRPr="004A25FA">
              <w:rPr>
                <w:rFonts w:ascii="Times New Roman" w:eastAsia="Calibri" w:hAnsi="Times New Roman" w:cs="Times New Roman"/>
              </w:rPr>
              <w:t xml:space="preserve"> Организация обучения населения онлайн методом, учитывая специфику поселений и контингент населения, является невозможным.</w:t>
            </w:r>
            <w:r w:rsidR="00D14FEF" w:rsidRPr="004A25FA">
              <w:rPr>
                <w:rFonts w:ascii="Times New Roman" w:eastAsia="Calibri" w:hAnsi="Times New Roman" w:cs="Times New Roman"/>
              </w:rPr>
              <w:t xml:space="preserve"> </w:t>
            </w:r>
            <w:r w:rsidR="00BB3A2A" w:rsidRPr="004A25FA">
              <w:rPr>
                <w:rFonts w:ascii="Times New Roman" w:eastAsia="Calibri" w:hAnsi="Times New Roman" w:cs="Times New Roman"/>
              </w:rPr>
              <w:t>Кассовое и ф</w:t>
            </w:r>
            <w:r w:rsidR="00457AF4" w:rsidRPr="004A25FA">
              <w:rPr>
                <w:rFonts w:ascii="Times New Roman" w:eastAsia="Calibri" w:hAnsi="Times New Roman" w:cs="Times New Roman"/>
              </w:rPr>
              <w:t>а</w:t>
            </w:r>
            <w:r w:rsidR="00A228DE" w:rsidRPr="004A25FA">
              <w:rPr>
                <w:rFonts w:ascii="Times New Roman" w:eastAsia="Calibri" w:hAnsi="Times New Roman" w:cs="Times New Roman"/>
              </w:rPr>
              <w:t>ктическое освоение составило 56,1 тыс. рублей из предусмотренных планом на 1 полугодие 78,5 тыс. рублей.</w:t>
            </w:r>
            <w:r w:rsidR="00457AF4" w:rsidRPr="004A25FA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4A25FA" w:rsidRPr="004A25FA" w:rsidTr="004A25FA">
        <w:tc>
          <w:tcPr>
            <w:tcW w:w="476" w:type="dxa"/>
          </w:tcPr>
          <w:p w:rsidR="004A25FA" w:rsidRPr="004A25FA" w:rsidRDefault="00296F46" w:rsidP="004A25F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3318" w:type="dxa"/>
            <w:shd w:val="clear" w:color="auto" w:fill="auto"/>
          </w:tcPr>
          <w:p w:rsidR="004A25FA" w:rsidRPr="004A25FA" w:rsidRDefault="004A25FA" w:rsidP="004A25FA">
            <w:pPr>
              <w:rPr>
                <w:rFonts w:ascii="Times New Roman" w:hAnsi="Times New Roman" w:cs="Times New Roman"/>
              </w:rPr>
            </w:pPr>
            <w:r w:rsidRPr="004A25FA">
              <w:rPr>
                <w:rFonts w:ascii="Times New Roman" w:hAnsi="Times New Roman" w:cs="Times New Roman"/>
              </w:rPr>
              <w:t>Создание резерва материальных ресурсов в соответствии с утвержденными номенклатурами и объемами для предупреждения и ликвидации  ЧС в муниципальных образованиях</w:t>
            </w:r>
          </w:p>
        </w:tc>
        <w:tc>
          <w:tcPr>
            <w:tcW w:w="6095" w:type="dxa"/>
            <w:shd w:val="clear" w:color="auto" w:fill="auto"/>
          </w:tcPr>
          <w:p w:rsidR="004A25FA" w:rsidRPr="004A25FA" w:rsidRDefault="004A25FA" w:rsidP="00351641">
            <w:pPr>
              <w:jc w:val="both"/>
              <w:rPr>
                <w:rFonts w:ascii="Times New Roman" w:hAnsi="Times New Roman" w:cs="Times New Roman"/>
              </w:rPr>
            </w:pPr>
            <w:r w:rsidRPr="004A25FA">
              <w:rPr>
                <w:rFonts w:ascii="Times New Roman" w:hAnsi="Times New Roman" w:cs="Times New Roman"/>
              </w:rPr>
              <w:t>МО «Хоседа-Хардский сельсовет</w:t>
            </w:r>
            <w:r>
              <w:rPr>
                <w:rFonts w:ascii="Times New Roman" w:hAnsi="Times New Roman" w:cs="Times New Roman"/>
              </w:rPr>
              <w:t xml:space="preserve">» заключены договора </w:t>
            </w:r>
            <w:r w:rsidRPr="004A25FA">
              <w:rPr>
                <w:rFonts w:ascii="Times New Roman" w:hAnsi="Times New Roman" w:cs="Times New Roman"/>
              </w:rPr>
              <w:t>№ 03/01/14 от 14.01.2021; № 04/01/15 от 15.01.2021; № 05/01/18 от 18.01.2021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351641">
              <w:rPr>
                <w:rFonts w:ascii="Times New Roman" w:hAnsi="Times New Roman" w:cs="Times New Roman"/>
              </w:rPr>
              <w:t>с ООО</w:t>
            </w:r>
            <w:r w:rsidRPr="004A25FA">
              <w:rPr>
                <w:rFonts w:ascii="Times New Roman" w:hAnsi="Times New Roman" w:cs="Times New Roman"/>
              </w:rPr>
              <w:t xml:space="preserve"> "ПОЖРЕЗЕРВ"</w:t>
            </w:r>
            <w:r>
              <w:rPr>
                <w:rFonts w:ascii="Times New Roman" w:hAnsi="Times New Roman" w:cs="Times New Roman"/>
              </w:rPr>
              <w:t>. Срок исполнения – 01.04.2021. Цена договоров – 1 557,9 тыс. рублей. Работы выполнены и оплачены.</w:t>
            </w:r>
          </w:p>
        </w:tc>
      </w:tr>
      <w:tr w:rsidR="004F2D5B" w:rsidRPr="004A25FA" w:rsidTr="004A25FA">
        <w:tc>
          <w:tcPr>
            <w:tcW w:w="476" w:type="dxa"/>
          </w:tcPr>
          <w:p w:rsidR="00EF68B5" w:rsidRPr="004A25FA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A25FA" w:rsidRDefault="00EF68B5" w:rsidP="007757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25FA">
              <w:rPr>
                <w:rFonts w:ascii="Times New Roman" w:hAnsi="Times New Roman" w:cs="Times New Roman"/>
              </w:rPr>
              <w:t>Предупреждение и ликвидация последствий ЧС в границах поселений муниципальных образований</w:t>
            </w:r>
          </w:p>
          <w:p w:rsidR="00EF68B5" w:rsidRPr="004A25FA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775711" w:rsidRPr="00F7287A" w:rsidRDefault="00EF68B5" w:rsidP="0077571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87A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финансирование</w:t>
            </w:r>
            <w:r w:rsidR="00C65D99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в отчетном периоде</w:t>
            </w:r>
            <w:r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228DE" w:rsidRPr="00F7287A">
              <w:rPr>
                <w:rFonts w:ascii="Times New Roman" w:eastAsia="Times New Roman" w:hAnsi="Times New Roman" w:cs="Times New Roman"/>
                <w:lang w:eastAsia="ru-RU"/>
              </w:rPr>
              <w:t>926,2</w:t>
            </w:r>
            <w:r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руб. </w:t>
            </w:r>
            <w:r w:rsidR="00A228DE" w:rsidRPr="00F7287A">
              <w:rPr>
                <w:rFonts w:ascii="Times New Roman" w:eastAsia="Times New Roman" w:hAnsi="Times New Roman" w:cs="Times New Roman"/>
                <w:lang w:eastAsia="ru-RU"/>
              </w:rPr>
              <w:t>На 01.07</w:t>
            </w:r>
            <w:r w:rsidR="003E0153" w:rsidRPr="00F7287A">
              <w:rPr>
                <w:rFonts w:ascii="Times New Roman" w:eastAsia="Times New Roman" w:hAnsi="Times New Roman" w:cs="Times New Roman"/>
                <w:lang w:eastAsia="ru-RU"/>
              </w:rPr>
              <w:t>.2021</w:t>
            </w:r>
            <w:r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кассовое и фактическое исполнение за отчетный период – </w:t>
            </w:r>
            <w:r w:rsidR="00A228DE" w:rsidRPr="00F7287A">
              <w:rPr>
                <w:rFonts w:ascii="Times New Roman" w:eastAsia="Times New Roman" w:hAnsi="Times New Roman" w:cs="Times New Roman"/>
                <w:lang w:eastAsia="ru-RU"/>
              </w:rPr>
              <w:t>747,3</w:t>
            </w:r>
            <w:r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</w:t>
            </w:r>
            <w:r w:rsidR="00775711" w:rsidRPr="00F7287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EF68B5" w:rsidRPr="00F7287A" w:rsidRDefault="009415D8" w:rsidP="00C23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7287A">
              <w:rPr>
                <w:rFonts w:ascii="Times New Roman" w:eastAsia="Times New Roman" w:hAnsi="Times New Roman" w:cs="Times New Roman"/>
                <w:lang w:eastAsia="ru-RU"/>
              </w:rPr>
              <w:t>Средства используются</w:t>
            </w:r>
            <w:r w:rsidR="00EF68B5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в целях проведения превентивных мероприятий </w:t>
            </w:r>
            <w:r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по недопущению возникновения ЧС, а также на </w:t>
            </w:r>
            <w:r w:rsidRPr="00F7287A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мероприятия по ликвидации ЧС.</w:t>
            </w:r>
            <w:r w:rsidR="00EF68B5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Расходы осущес</w:t>
            </w:r>
            <w:r w:rsidR="00775711" w:rsidRPr="00F7287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EF68B5" w:rsidRPr="00F7287A">
              <w:rPr>
                <w:rFonts w:ascii="Times New Roman" w:eastAsia="Times New Roman" w:hAnsi="Times New Roman" w:cs="Times New Roman"/>
                <w:lang w:eastAsia="ru-RU"/>
              </w:rPr>
              <w:t>влялись по фак</w:t>
            </w:r>
            <w:r w:rsidRPr="00F7287A">
              <w:rPr>
                <w:rFonts w:ascii="Times New Roman" w:eastAsia="Times New Roman" w:hAnsi="Times New Roman" w:cs="Times New Roman"/>
                <w:lang w:eastAsia="ru-RU"/>
              </w:rPr>
              <w:t>ту необходимости.</w:t>
            </w:r>
            <w:r w:rsidR="00C65D99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372F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Экономия при осуществлении закупок: </w:t>
            </w:r>
            <w:r w:rsidR="00906D3D" w:rsidRPr="00F7287A">
              <w:rPr>
                <w:rFonts w:ascii="Times New Roman" w:eastAsia="Times New Roman" w:hAnsi="Times New Roman" w:cs="Times New Roman"/>
                <w:lang w:eastAsia="ru-RU"/>
              </w:rPr>
              <w:t>МО "</w:t>
            </w:r>
            <w:r w:rsidR="00A228DE" w:rsidRPr="00F7287A">
              <w:rPr>
                <w:rFonts w:ascii="Times New Roman" w:eastAsia="Times New Roman" w:hAnsi="Times New Roman" w:cs="Times New Roman"/>
                <w:lang w:eastAsia="ru-RU"/>
              </w:rPr>
              <w:t>Приморско-Куйский</w:t>
            </w:r>
            <w:r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  <w:r w:rsidR="00906D3D" w:rsidRPr="00F7287A">
              <w:rPr>
                <w:rFonts w:ascii="Times New Roman" w:eastAsia="Times New Roman" w:hAnsi="Times New Roman" w:cs="Times New Roman"/>
                <w:lang w:eastAsia="ru-RU"/>
              </w:rPr>
              <w:t>" НАО</w:t>
            </w:r>
            <w:r w:rsidR="00A228DE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(25,8</w:t>
            </w:r>
            <w:r w:rsidR="005F6E2B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</w:t>
            </w:r>
            <w:r w:rsidR="005B485A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C65D99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МО </w:t>
            </w:r>
            <w:r w:rsidR="00A228DE" w:rsidRPr="00F7287A">
              <w:rPr>
                <w:rFonts w:ascii="Times New Roman" w:eastAsia="Times New Roman" w:hAnsi="Times New Roman" w:cs="Times New Roman"/>
                <w:lang w:eastAsia="ru-RU"/>
              </w:rPr>
              <w:t>"Коткинский сельсовет" НАО (0,1</w:t>
            </w:r>
            <w:r w:rsidR="003E0153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рублей)</w:t>
            </w:r>
            <w:r w:rsidR="00A228DE" w:rsidRPr="00F7287A">
              <w:rPr>
                <w:rFonts w:ascii="Times New Roman" w:eastAsia="Times New Roman" w:hAnsi="Times New Roman" w:cs="Times New Roman"/>
                <w:lang w:eastAsia="ru-RU"/>
              </w:rPr>
              <w:t>, МО «Пешский сельсовет» НАО (0,5 тыс. рублей),</w:t>
            </w:r>
            <w:r w:rsidR="001D7280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МО «Шоинский </w:t>
            </w:r>
            <w:r w:rsidR="00C2372F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сельсовет» НАО (0,1 тыс. рублей).                                                   Не освоены средства предусмотренные на 1 полугодие следующими МО: </w:t>
            </w:r>
            <w:r w:rsidR="001D7280" w:rsidRPr="00F7287A">
              <w:rPr>
                <w:rFonts w:ascii="Times New Roman" w:eastAsia="Times New Roman" w:hAnsi="Times New Roman" w:cs="Times New Roman"/>
                <w:lang w:eastAsia="ru-RU"/>
              </w:rPr>
              <w:t>МО «Хорей-</w:t>
            </w:r>
            <w:proofErr w:type="spellStart"/>
            <w:r w:rsidR="001D7280" w:rsidRPr="00F7287A">
              <w:rPr>
                <w:rFonts w:ascii="Times New Roman" w:eastAsia="Times New Roman" w:hAnsi="Times New Roman" w:cs="Times New Roman"/>
                <w:lang w:eastAsia="ru-RU"/>
              </w:rPr>
              <w:t>Верский</w:t>
            </w:r>
            <w:proofErr w:type="spellEnd"/>
            <w:r w:rsidR="001D7280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сельсовет» НАО (68,6 тыс. рублей), МО «Хоседа-Хардский сельсовет» НАО (26.8 тыс. рублей), МО «Поселок Амдерма» НАО (57,0 тыс. рублей)</w:t>
            </w:r>
            <w:r w:rsidR="003E0153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F68B5" w:rsidRPr="00F7287A">
              <w:rPr>
                <w:rFonts w:ascii="Times New Roman" w:eastAsia="Times New Roman" w:hAnsi="Times New Roman" w:cs="Times New Roman"/>
                <w:lang w:eastAsia="ru-RU"/>
              </w:rPr>
              <w:t>– отсу</w:t>
            </w:r>
            <w:r w:rsidR="00587F5D" w:rsidRPr="00F7287A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="003E0153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ствие на указанных территориях </w:t>
            </w:r>
            <w:r w:rsidR="00587F5D" w:rsidRPr="00F7287A">
              <w:rPr>
                <w:rFonts w:ascii="Times New Roman" w:eastAsia="Times New Roman" w:hAnsi="Times New Roman" w:cs="Times New Roman"/>
                <w:lang w:eastAsia="ru-RU"/>
              </w:rPr>
              <w:t>режимов ЧС</w:t>
            </w:r>
            <w:r w:rsidR="00EF68B5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3E0153" w:rsidRPr="00F7287A">
              <w:rPr>
                <w:rFonts w:ascii="Times New Roman" w:eastAsia="Times New Roman" w:hAnsi="Times New Roman" w:cs="Times New Roman"/>
                <w:lang w:eastAsia="ru-RU"/>
              </w:rPr>
              <w:t xml:space="preserve">и предпосылок возникновения ЧС </w:t>
            </w:r>
            <w:r w:rsidR="005B485A" w:rsidRPr="00F7287A">
              <w:rPr>
                <w:rFonts w:ascii="Times New Roman" w:eastAsia="Times New Roman" w:hAnsi="Times New Roman" w:cs="Times New Roman"/>
                <w:lang w:eastAsia="ru-RU"/>
              </w:rPr>
              <w:t>в отчетный перио</w:t>
            </w:r>
            <w:r w:rsidR="003E0153" w:rsidRPr="00F7287A">
              <w:rPr>
                <w:rFonts w:ascii="Times New Roman" w:eastAsia="Times New Roman" w:hAnsi="Times New Roman" w:cs="Times New Roman"/>
                <w:lang w:eastAsia="ru-RU"/>
              </w:rPr>
              <w:t>д.</w:t>
            </w:r>
            <w:bookmarkStart w:id="0" w:name="_GoBack"/>
            <w:bookmarkEnd w:id="0"/>
          </w:p>
        </w:tc>
      </w:tr>
      <w:tr w:rsidR="00C2372F" w:rsidRPr="004A25FA" w:rsidTr="004A25FA">
        <w:tc>
          <w:tcPr>
            <w:tcW w:w="476" w:type="dxa"/>
          </w:tcPr>
          <w:p w:rsidR="00C2372F" w:rsidRPr="004A25FA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C2372F" w:rsidRPr="004A25FA" w:rsidRDefault="00C2372F" w:rsidP="007757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2372F">
              <w:rPr>
                <w:rFonts w:ascii="Times New Roman" w:hAnsi="Times New Roman" w:cs="Times New Roman"/>
              </w:rPr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МО "Хоседа-Хардский сельсовет"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C2372F" w:rsidRPr="004A25FA" w:rsidRDefault="00C2372F" w:rsidP="00C237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МК № </w:t>
            </w:r>
            <w:r w:rsidRPr="00C2372F">
              <w:rPr>
                <w:rFonts w:ascii="Times New Roman" w:eastAsia="Times New Roman" w:hAnsi="Times New Roman" w:cs="Times New Roman"/>
                <w:lang w:eastAsia="ru-RU"/>
              </w:rPr>
              <w:t xml:space="preserve">01-15-62/20 от 29.12.2020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заключен с </w:t>
            </w:r>
            <w:r w:rsidRPr="00C2372F">
              <w:rPr>
                <w:rFonts w:ascii="Times New Roman" w:eastAsia="Times New Roman" w:hAnsi="Times New Roman" w:cs="Times New Roman"/>
                <w:lang w:eastAsia="ru-RU"/>
              </w:rPr>
              <w:tab/>
              <w:t>ООО "М-</w:t>
            </w:r>
            <w:proofErr w:type="spellStart"/>
            <w:r w:rsidRPr="00C2372F">
              <w:rPr>
                <w:rFonts w:ascii="Times New Roman" w:eastAsia="Times New Roman" w:hAnsi="Times New Roman" w:cs="Times New Roman"/>
                <w:lang w:eastAsia="ru-RU"/>
              </w:rPr>
              <w:t>АйТи</w:t>
            </w:r>
            <w:proofErr w:type="spellEnd"/>
            <w:r w:rsidRPr="00C2372F">
              <w:rPr>
                <w:rFonts w:ascii="Times New Roman" w:eastAsia="Times New Roman" w:hAnsi="Times New Roman" w:cs="Times New Roman"/>
                <w:lang w:eastAsia="ru-RU"/>
              </w:rPr>
              <w:t xml:space="preserve"> НАО"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Срок исполнения - </w:t>
            </w:r>
            <w:r w:rsidRPr="00C2372F">
              <w:rPr>
                <w:rFonts w:ascii="Times New Roman" w:eastAsia="Times New Roman" w:hAnsi="Times New Roman" w:cs="Times New Roman"/>
                <w:lang w:eastAsia="ru-RU"/>
              </w:rPr>
              <w:t>31.12.2021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 Цена -</w:t>
            </w:r>
            <w:r w:rsidRPr="00C2372F">
              <w:rPr>
                <w:rFonts w:ascii="Times New Roman" w:eastAsia="Times New Roman" w:hAnsi="Times New Roman" w:cs="Times New Roman"/>
                <w:lang w:eastAsia="ru-RU"/>
              </w:rPr>
              <w:tab/>
              <w:t>3 473 500,0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руб.</w:t>
            </w:r>
          </w:p>
        </w:tc>
      </w:tr>
      <w:tr w:rsidR="004F2D5B" w:rsidRPr="004A25FA" w:rsidTr="004A25FA">
        <w:tc>
          <w:tcPr>
            <w:tcW w:w="476" w:type="dxa"/>
          </w:tcPr>
          <w:p w:rsidR="00EF68B5" w:rsidRPr="004A25FA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A25FA" w:rsidRDefault="00EF68B5" w:rsidP="00BA703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5FA">
              <w:rPr>
                <w:rFonts w:ascii="Times New Roman" w:hAnsi="Times New Roman" w:cs="Times New Roman"/>
              </w:rPr>
              <w:t>Поддержание в постоянной готовности местной автоматизированной системы централизованного оповещения гражданской обороны муниципального района "Заполярный райо</w:t>
            </w:r>
            <w:r w:rsidR="00BA7039" w:rsidRPr="004A25FA">
              <w:rPr>
                <w:rFonts w:ascii="Times New Roman" w:hAnsi="Times New Roman" w:cs="Times New Roman"/>
              </w:rPr>
              <w:t>н" в муниципальных образованиях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5B485A" w:rsidRPr="004A25FA" w:rsidRDefault="00EF68B5" w:rsidP="00296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На выполнение </w:t>
            </w:r>
            <w:r w:rsidR="009415D8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мероприятий предусмотрено в отчетном </w:t>
            </w:r>
            <w:r w:rsidR="00296F46" w:rsidRPr="004A25FA">
              <w:rPr>
                <w:rFonts w:ascii="Times New Roman" w:eastAsia="Times New Roman" w:hAnsi="Times New Roman" w:cs="Times New Roman"/>
                <w:lang w:eastAsia="ru-RU"/>
              </w:rPr>
              <w:t>периоде 2021</w:t>
            </w:r>
            <w:r w:rsidR="004F3BE2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г. финансирование </w:t>
            </w:r>
            <w:r w:rsidR="00626242" w:rsidRPr="004A25FA">
              <w:rPr>
                <w:rFonts w:ascii="Times New Roman" w:eastAsia="Times New Roman" w:hAnsi="Times New Roman" w:cs="Times New Roman"/>
                <w:lang w:eastAsia="ru-RU"/>
              </w:rPr>
              <w:t>3 341,6</w:t>
            </w:r>
            <w:r w:rsidR="003E0153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тыс. руб. Кассовое и фактическое исполнение за отчетный период – </w:t>
            </w:r>
            <w:r w:rsidR="00626242" w:rsidRPr="004A25FA">
              <w:rPr>
                <w:rFonts w:ascii="Times New Roman" w:eastAsia="Times New Roman" w:hAnsi="Times New Roman" w:cs="Times New Roman"/>
                <w:lang w:eastAsia="ru-RU"/>
              </w:rPr>
              <w:t>2 969</w:t>
            </w:r>
            <w:r w:rsidR="003E0153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,0 </w:t>
            </w: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>тыс. руб.  Не</w:t>
            </w:r>
            <w:r w:rsidR="00490FFC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C2372F">
              <w:rPr>
                <w:rFonts w:ascii="Times New Roman" w:eastAsia="Times New Roman" w:hAnsi="Times New Roman" w:cs="Times New Roman"/>
                <w:lang w:eastAsia="ru-RU"/>
              </w:rPr>
              <w:t xml:space="preserve">в полном объеме освоены средства следующими муниципальными образованиями: </w:t>
            </w:r>
            <w:r w:rsidR="002D4088" w:rsidRPr="004A25FA"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>Пр</w:t>
            </w:r>
            <w:r w:rsidR="00626242" w:rsidRPr="004A25FA">
              <w:rPr>
                <w:rFonts w:ascii="Times New Roman" w:eastAsia="Times New Roman" w:hAnsi="Times New Roman" w:cs="Times New Roman"/>
                <w:lang w:eastAsia="ru-RU"/>
              </w:rPr>
              <w:t>иморско-Куйский сельсовет» - 204,6</w:t>
            </w:r>
            <w:r w:rsidR="002D4088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26242" w:rsidRPr="004A25FA">
              <w:rPr>
                <w:rFonts w:ascii="Times New Roman" w:eastAsia="Times New Roman" w:hAnsi="Times New Roman" w:cs="Times New Roman"/>
                <w:lang w:eastAsia="ru-RU"/>
              </w:rPr>
              <w:t>МО «Пустозерский сельсовет» - 46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>,9</w:t>
            </w:r>
            <w:r w:rsidR="002D4088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</w:t>
            </w:r>
            <w:r w:rsidR="00626242" w:rsidRPr="004A25FA">
              <w:rPr>
                <w:rFonts w:ascii="Times New Roman" w:eastAsia="Times New Roman" w:hAnsi="Times New Roman" w:cs="Times New Roman"/>
                <w:lang w:eastAsia="ru-RU"/>
              </w:rPr>
              <w:t>МО «Андегский сельсовет» - 121,0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 </w:t>
            </w: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>связано</w:t>
            </w:r>
            <w:r w:rsidR="005B485A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с 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>поздним поступлением документов по</w:t>
            </w:r>
            <w:r w:rsidR="002D4088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эксплуатационно-техническому обслуживанию систем оповещения</w:t>
            </w:r>
            <w:r w:rsidR="00626242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за 2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квартал 2021</w:t>
            </w:r>
            <w:r w:rsidR="002D4088" w:rsidRPr="004A25FA">
              <w:rPr>
                <w:rFonts w:ascii="Times New Roman" w:eastAsia="Times New Roman" w:hAnsi="Times New Roman" w:cs="Times New Roman"/>
                <w:lang w:eastAsia="ru-RU"/>
              </w:rPr>
              <w:t>, а также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поздним поступлением документов по</w:t>
            </w:r>
            <w:r w:rsidR="002D4088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предоставлению услуг и каналов связи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за </w:t>
            </w:r>
            <w:r w:rsidR="00626242" w:rsidRPr="004A25FA">
              <w:rPr>
                <w:rFonts w:ascii="Times New Roman" w:eastAsia="Times New Roman" w:hAnsi="Times New Roman" w:cs="Times New Roman"/>
                <w:lang w:eastAsia="ru-RU"/>
              </w:rPr>
              <w:t>июнь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2021 года</w:t>
            </w:r>
            <w:r w:rsidR="002D4088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>оформление которых   осущ</w:t>
            </w:r>
            <w:r w:rsidR="00626242" w:rsidRPr="004A25FA">
              <w:rPr>
                <w:rFonts w:ascii="Times New Roman" w:eastAsia="Times New Roman" w:hAnsi="Times New Roman" w:cs="Times New Roman"/>
                <w:lang w:eastAsia="ru-RU"/>
              </w:rPr>
              <w:t>ествляется по состоянию на 31.06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>.2021</w:t>
            </w:r>
            <w:r w:rsidR="00626242" w:rsidRPr="004A25F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4F2D5B" w:rsidRPr="004A25FA" w:rsidTr="004A25FA">
        <w:tc>
          <w:tcPr>
            <w:tcW w:w="476" w:type="dxa"/>
          </w:tcPr>
          <w:p w:rsidR="00EF68B5" w:rsidRPr="004A25FA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A25FA" w:rsidRDefault="00EF68B5" w:rsidP="007757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25FA">
              <w:rPr>
                <w:rFonts w:ascii="Times New Roman" w:hAnsi="Times New Roman" w:cs="Times New Roman"/>
              </w:rPr>
              <w:t>Техническое обслуживание и планово-предупредительный ремонт систем видеонаблюдения в местах массового пребывания людей, расположенных на территории МО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F68B5" w:rsidRPr="004A25FA" w:rsidRDefault="0069354B" w:rsidP="00296F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>На выполнение мероприятий предусмотрено в отчетном пе</w:t>
            </w:r>
            <w:r w:rsidR="00F947E4" w:rsidRPr="004A25FA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>иоде  2021</w:t>
            </w:r>
            <w:r w:rsidR="004F3BE2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г. финансирование </w:t>
            </w:r>
            <w:r w:rsidR="008523AC" w:rsidRPr="004A25FA">
              <w:rPr>
                <w:rFonts w:ascii="Times New Roman" w:eastAsia="Times New Roman" w:hAnsi="Times New Roman" w:cs="Times New Roman"/>
                <w:lang w:eastAsia="ru-RU"/>
              </w:rPr>
              <w:t>139,5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>тыс. руб. Кассовое и фактическое и</w:t>
            </w:r>
            <w:r w:rsidR="00F947E4" w:rsidRPr="004A25FA">
              <w:rPr>
                <w:rFonts w:ascii="Times New Roman" w:eastAsia="Times New Roman" w:hAnsi="Times New Roman" w:cs="Times New Roman"/>
                <w:lang w:eastAsia="ru-RU"/>
              </w:rPr>
              <w:t>сп</w:t>
            </w:r>
            <w:r w:rsidR="004F3BE2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олнение за отчетный период – </w:t>
            </w:r>
            <w:r w:rsidR="008523AC" w:rsidRPr="004A25FA">
              <w:rPr>
                <w:rFonts w:ascii="Times New Roman" w:eastAsia="Times New Roman" w:hAnsi="Times New Roman" w:cs="Times New Roman"/>
                <w:lang w:eastAsia="ru-RU"/>
              </w:rPr>
              <w:t>137,0</w:t>
            </w:r>
            <w:r w:rsidR="008D1589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тыс. руб. </w:t>
            </w:r>
            <w:r w:rsidR="00296F46">
              <w:rPr>
                <w:rFonts w:ascii="Times New Roman" w:eastAsia="Times New Roman" w:hAnsi="Times New Roman" w:cs="Times New Roman"/>
                <w:lang w:eastAsia="ru-RU"/>
              </w:rPr>
              <w:t>(98,2% от плана)</w:t>
            </w:r>
          </w:p>
        </w:tc>
      </w:tr>
      <w:tr w:rsidR="004F2D5B" w:rsidRPr="004A25FA" w:rsidTr="00296F46">
        <w:trPr>
          <w:trHeight w:val="983"/>
        </w:trPr>
        <w:tc>
          <w:tcPr>
            <w:tcW w:w="476" w:type="dxa"/>
          </w:tcPr>
          <w:p w:rsidR="00EF68B5" w:rsidRPr="004A25FA" w:rsidRDefault="00296F46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3318" w:type="dxa"/>
            <w:shd w:val="clear" w:color="auto" w:fill="auto"/>
            <w:vAlign w:val="center"/>
          </w:tcPr>
          <w:p w:rsidR="00EF68B5" w:rsidRPr="004A25FA" w:rsidRDefault="00EF68B5" w:rsidP="0077571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4A25FA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</w:t>
            </w:r>
          </w:p>
          <w:p w:rsidR="00EF68B5" w:rsidRPr="004A25FA" w:rsidRDefault="00EF68B5" w:rsidP="0077571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A25FA">
              <w:rPr>
                <w:rFonts w:ascii="Times New Roman" w:hAnsi="Times New Roman" w:cs="Times New Roman"/>
              </w:rPr>
              <w:t>Выплаты денежного поощрения членам добровольных народных дружин, участвующих в охране общественного порядка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F68B5" w:rsidRPr="004A25FA" w:rsidRDefault="00EF68B5" w:rsidP="008523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>Пре</w:t>
            </w:r>
            <w:r w:rsidR="005823D5" w:rsidRPr="004A25FA">
              <w:rPr>
                <w:rFonts w:ascii="Times New Roman" w:eastAsia="Times New Roman" w:hAnsi="Times New Roman" w:cs="Times New Roman"/>
                <w:lang w:eastAsia="ru-RU"/>
              </w:rPr>
              <w:t>дусмотрено финансирование в 2021</w:t>
            </w:r>
            <w:r w:rsidR="0069354B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г. – 9</w:t>
            </w: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>0,0 тыс. рублей.</w:t>
            </w:r>
            <w:r w:rsidR="005823D5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Лимит на 1 </w:t>
            </w:r>
            <w:r w:rsidR="008523AC" w:rsidRPr="004A25FA">
              <w:rPr>
                <w:rFonts w:ascii="Times New Roman" w:eastAsia="Times New Roman" w:hAnsi="Times New Roman" w:cs="Times New Roman"/>
                <w:lang w:eastAsia="ru-RU"/>
              </w:rPr>
              <w:t>полугодие 2021 года – 39</w:t>
            </w:r>
            <w:r w:rsidR="005823D5" w:rsidRPr="004A25FA">
              <w:rPr>
                <w:rFonts w:ascii="Times New Roman" w:eastAsia="Times New Roman" w:hAnsi="Times New Roman" w:cs="Times New Roman"/>
                <w:lang w:eastAsia="ru-RU"/>
              </w:rPr>
              <w:t>,0 тыс. рублей.</w:t>
            </w: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9354B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Фактическое и кассовое исполнение за </w:t>
            </w:r>
            <w:r w:rsidR="00F947E4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отчетный период – </w:t>
            </w:r>
            <w:r w:rsidR="008523AC" w:rsidRPr="004A25FA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  <w:r w:rsidR="004F3BE2" w:rsidRPr="004A25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рублей. Причина не</w:t>
            </w:r>
            <w:r w:rsidR="005823D5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освоения 1</w:t>
            </w:r>
            <w:r w:rsidR="008523AC" w:rsidRPr="004A25FA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4F3BE2" w:rsidRPr="004A25FA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тыс. рублей, из них:</w:t>
            </w:r>
            <w:r w:rsidRPr="004A25FA">
              <w:rPr>
                <w:rFonts w:ascii="Times New Roman" w:hAnsi="Times New Roman" w:cs="Times New Roman"/>
              </w:rPr>
              <w:t xml:space="preserve"> </w:t>
            </w: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>МО «</w:t>
            </w:r>
            <w:r w:rsidR="008523AC" w:rsidRPr="004A25FA">
              <w:rPr>
                <w:rFonts w:ascii="Times New Roman" w:eastAsia="Times New Roman" w:hAnsi="Times New Roman" w:cs="Times New Roman"/>
                <w:lang w:eastAsia="ru-RU"/>
              </w:rPr>
              <w:t>Омский</w:t>
            </w:r>
            <w:r w:rsidR="005823D5" w:rsidRPr="004A25FA">
              <w:rPr>
                <w:rFonts w:ascii="Times New Roman" w:eastAsia="Times New Roman" w:hAnsi="Times New Roman" w:cs="Times New Roman"/>
                <w:lang w:eastAsia="ru-RU"/>
              </w:rPr>
              <w:t xml:space="preserve"> сельсовет</w:t>
            </w:r>
            <w:r w:rsidRPr="004A25FA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8523AC" w:rsidRPr="004A25FA">
              <w:rPr>
                <w:rFonts w:ascii="Times New Roman" w:hAnsi="Times New Roman" w:cs="Times New Roman"/>
              </w:rPr>
              <w:t xml:space="preserve"> - 5</w:t>
            </w:r>
            <w:r w:rsidR="0069354B" w:rsidRPr="004A25FA">
              <w:rPr>
                <w:rFonts w:ascii="Times New Roman" w:hAnsi="Times New Roman" w:cs="Times New Roman"/>
              </w:rPr>
              <w:t>,0</w:t>
            </w:r>
            <w:r w:rsidRPr="004A25FA">
              <w:rPr>
                <w:rFonts w:ascii="Times New Roman" w:hAnsi="Times New Roman" w:cs="Times New Roman"/>
              </w:rPr>
              <w:t xml:space="preserve"> тыс. рублей</w:t>
            </w:r>
            <w:r w:rsidR="005823D5" w:rsidRPr="004A25FA">
              <w:rPr>
                <w:rFonts w:ascii="Times New Roman" w:hAnsi="Times New Roman" w:cs="Times New Roman"/>
              </w:rPr>
              <w:t xml:space="preserve"> М</w:t>
            </w:r>
            <w:r w:rsidR="008523AC" w:rsidRPr="004A25FA">
              <w:rPr>
                <w:rFonts w:ascii="Times New Roman" w:hAnsi="Times New Roman" w:cs="Times New Roman"/>
              </w:rPr>
              <w:t>О «Малоземельский сельсовет» - 6</w:t>
            </w:r>
            <w:r w:rsidR="005823D5" w:rsidRPr="004A25FA">
              <w:rPr>
                <w:rFonts w:ascii="Times New Roman" w:hAnsi="Times New Roman" w:cs="Times New Roman"/>
              </w:rPr>
              <w:t>,0 тыс.</w:t>
            </w:r>
            <w:r w:rsidR="00296F46">
              <w:rPr>
                <w:rFonts w:ascii="Times New Roman" w:hAnsi="Times New Roman" w:cs="Times New Roman"/>
              </w:rPr>
              <w:t xml:space="preserve"> </w:t>
            </w:r>
            <w:r w:rsidR="005823D5" w:rsidRPr="004A25FA">
              <w:rPr>
                <w:rFonts w:ascii="Times New Roman" w:hAnsi="Times New Roman" w:cs="Times New Roman"/>
              </w:rPr>
              <w:t>рублей</w:t>
            </w:r>
            <w:r w:rsidRPr="004A25FA">
              <w:rPr>
                <w:rFonts w:ascii="Times New Roman" w:hAnsi="Times New Roman" w:cs="Times New Roman"/>
              </w:rPr>
              <w:t xml:space="preserve"> –</w:t>
            </w:r>
            <w:r w:rsidR="005F6E2B" w:rsidRPr="004A25FA">
              <w:rPr>
                <w:rFonts w:ascii="Times New Roman" w:eastAsia="Calibri" w:hAnsi="Times New Roman" w:cs="Times New Roman"/>
              </w:rPr>
              <w:t xml:space="preserve"> </w:t>
            </w:r>
            <w:r w:rsidR="00F236CF" w:rsidRPr="004A25FA">
              <w:rPr>
                <w:rFonts w:ascii="Times New Roman" w:eastAsia="Calibri" w:hAnsi="Times New Roman" w:cs="Times New Roman"/>
              </w:rPr>
              <w:t>отсутствие мероприятий по выходу на дежурство и отсутствие мероприятий с массовым пребыванием людей в связи с ограничительными</w:t>
            </w:r>
            <w:r w:rsidR="0069354B" w:rsidRPr="004A25FA">
              <w:rPr>
                <w:rFonts w:ascii="Times New Roman" w:eastAsia="Calibri" w:hAnsi="Times New Roman" w:cs="Times New Roman"/>
              </w:rPr>
              <w:t xml:space="preserve"> мероприятия</w:t>
            </w:r>
            <w:r w:rsidR="00F236CF" w:rsidRPr="004A25FA">
              <w:rPr>
                <w:rFonts w:ascii="Times New Roman" w:eastAsia="Calibri" w:hAnsi="Times New Roman" w:cs="Times New Roman"/>
              </w:rPr>
              <w:t>ми</w:t>
            </w:r>
            <w:r w:rsidR="0069354B" w:rsidRPr="004A25FA">
              <w:rPr>
                <w:rFonts w:ascii="Times New Roman" w:eastAsia="Calibri" w:hAnsi="Times New Roman" w:cs="Times New Roman"/>
              </w:rPr>
              <w:t xml:space="preserve">, связанные с распространением </w:t>
            </w:r>
            <w:proofErr w:type="spellStart"/>
            <w:r w:rsidR="0069354B" w:rsidRPr="004A25FA">
              <w:rPr>
                <w:rFonts w:ascii="Times New Roman" w:eastAsia="Calibri" w:hAnsi="Times New Roman" w:cs="Times New Roman"/>
              </w:rPr>
              <w:t>короновируса</w:t>
            </w:r>
            <w:proofErr w:type="spellEnd"/>
            <w:r w:rsidR="0069354B" w:rsidRPr="004A25FA">
              <w:rPr>
                <w:rFonts w:ascii="Times New Roman" w:eastAsia="Calibri" w:hAnsi="Times New Roman" w:cs="Times New Roman"/>
              </w:rPr>
              <w:t xml:space="preserve"> </w:t>
            </w:r>
            <w:r w:rsidR="0069354B" w:rsidRPr="004A25FA">
              <w:rPr>
                <w:rFonts w:ascii="Times New Roman" w:eastAsia="Calibri" w:hAnsi="Times New Roman" w:cs="Times New Roman"/>
                <w:lang w:val="en-US"/>
              </w:rPr>
              <w:t>COVID</w:t>
            </w:r>
            <w:r w:rsidR="0069354B" w:rsidRPr="004A25FA">
              <w:rPr>
                <w:rFonts w:ascii="Times New Roman" w:eastAsia="Calibri" w:hAnsi="Times New Roman" w:cs="Times New Roman"/>
              </w:rPr>
              <w:t>-19</w:t>
            </w:r>
            <w:r w:rsidR="005F6E2B" w:rsidRPr="004A25FA">
              <w:rPr>
                <w:rFonts w:ascii="Times New Roman" w:eastAsia="Calibri" w:hAnsi="Times New Roman" w:cs="Times New Roman"/>
              </w:rPr>
              <w:t xml:space="preserve">, в соответствии с постановлением губернатора </w:t>
            </w:r>
            <w:r w:rsidR="00F236CF" w:rsidRPr="004A25FA">
              <w:rPr>
                <w:rFonts w:ascii="Times New Roman" w:eastAsia="Calibri" w:hAnsi="Times New Roman" w:cs="Times New Roman"/>
              </w:rPr>
              <w:t xml:space="preserve">Ненецкого автономного округа от </w:t>
            </w:r>
            <w:r w:rsidR="005F6E2B" w:rsidRPr="004A25FA">
              <w:rPr>
                <w:rFonts w:ascii="Times New Roman" w:eastAsia="Calibri" w:hAnsi="Times New Roman" w:cs="Times New Roman"/>
              </w:rPr>
              <w:t>16.03.2020</w:t>
            </w:r>
            <w:r w:rsidR="00F236CF" w:rsidRPr="004A25FA">
              <w:rPr>
                <w:rFonts w:ascii="Times New Roman" w:eastAsia="Calibri" w:hAnsi="Times New Roman" w:cs="Times New Roman"/>
              </w:rPr>
              <w:t xml:space="preserve"> </w:t>
            </w:r>
            <w:r w:rsidR="005F6E2B" w:rsidRPr="004A25FA">
              <w:rPr>
                <w:rFonts w:ascii="Times New Roman" w:eastAsia="Calibri" w:hAnsi="Times New Roman" w:cs="Times New Roman"/>
              </w:rPr>
              <w:t xml:space="preserve"> № 12-пг.</w:t>
            </w:r>
          </w:p>
        </w:tc>
      </w:tr>
    </w:tbl>
    <w:p w:rsidR="00E04A5B" w:rsidRPr="00F236CF" w:rsidRDefault="00E04A5B" w:rsidP="0031160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7C5A" w:rsidRPr="00F236CF" w:rsidRDefault="007A7C5A" w:rsidP="00D32C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7A7C5A" w:rsidRPr="00F236CF" w:rsidSect="001E30D4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0C2E"/>
    <w:rsid w:val="00001384"/>
    <w:rsid w:val="00001BBF"/>
    <w:rsid w:val="000070B6"/>
    <w:rsid w:val="000127D3"/>
    <w:rsid w:val="00015BBE"/>
    <w:rsid w:val="00052AD2"/>
    <w:rsid w:val="00081F4D"/>
    <w:rsid w:val="000C2F21"/>
    <w:rsid w:val="000D35BF"/>
    <w:rsid w:val="000D7E0E"/>
    <w:rsid w:val="000F400A"/>
    <w:rsid w:val="001144C4"/>
    <w:rsid w:val="00125D4E"/>
    <w:rsid w:val="00132260"/>
    <w:rsid w:val="00134162"/>
    <w:rsid w:val="00142879"/>
    <w:rsid w:val="00195CB8"/>
    <w:rsid w:val="00197F52"/>
    <w:rsid w:val="001B4087"/>
    <w:rsid w:val="001C197A"/>
    <w:rsid w:val="001D06A6"/>
    <w:rsid w:val="001D7280"/>
    <w:rsid w:val="001E30D4"/>
    <w:rsid w:val="001E7BB0"/>
    <w:rsid w:val="001F5042"/>
    <w:rsid w:val="00211B38"/>
    <w:rsid w:val="002149B3"/>
    <w:rsid w:val="00220F88"/>
    <w:rsid w:val="00251B57"/>
    <w:rsid w:val="00257517"/>
    <w:rsid w:val="00295528"/>
    <w:rsid w:val="00296F46"/>
    <w:rsid w:val="00297D9F"/>
    <w:rsid w:val="002C408D"/>
    <w:rsid w:val="002D4088"/>
    <w:rsid w:val="002E3F82"/>
    <w:rsid w:val="002F4480"/>
    <w:rsid w:val="0031082C"/>
    <w:rsid w:val="00311609"/>
    <w:rsid w:val="00326319"/>
    <w:rsid w:val="00326610"/>
    <w:rsid w:val="00350B16"/>
    <w:rsid w:val="00351641"/>
    <w:rsid w:val="00371AE6"/>
    <w:rsid w:val="0037304E"/>
    <w:rsid w:val="003A0A73"/>
    <w:rsid w:val="003A0EF8"/>
    <w:rsid w:val="003B380D"/>
    <w:rsid w:val="003C7189"/>
    <w:rsid w:val="003D1D77"/>
    <w:rsid w:val="003E0153"/>
    <w:rsid w:val="00406DD2"/>
    <w:rsid w:val="00447FCA"/>
    <w:rsid w:val="004502DC"/>
    <w:rsid w:val="00450C2E"/>
    <w:rsid w:val="00453F6B"/>
    <w:rsid w:val="00457AF4"/>
    <w:rsid w:val="00473D8A"/>
    <w:rsid w:val="00490FFC"/>
    <w:rsid w:val="00495E0D"/>
    <w:rsid w:val="004A0C30"/>
    <w:rsid w:val="004A25FA"/>
    <w:rsid w:val="004F2D5B"/>
    <w:rsid w:val="004F3BE2"/>
    <w:rsid w:val="00520A91"/>
    <w:rsid w:val="00523DB4"/>
    <w:rsid w:val="00530EF6"/>
    <w:rsid w:val="00547E0E"/>
    <w:rsid w:val="005823D5"/>
    <w:rsid w:val="00584900"/>
    <w:rsid w:val="00587F5D"/>
    <w:rsid w:val="005A35F1"/>
    <w:rsid w:val="005B485A"/>
    <w:rsid w:val="005D78E6"/>
    <w:rsid w:val="005F6E2B"/>
    <w:rsid w:val="00600A5A"/>
    <w:rsid w:val="00622B5E"/>
    <w:rsid w:val="00626242"/>
    <w:rsid w:val="006403C1"/>
    <w:rsid w:val="00656988"/>
    <w:rsid w:val="00663E00"/>
    <w:rsid w:val="00680182"/>
    <w:rsid w:val="0069354B"/>
    <w:rsid w:val="006C482D"/>
    <w:rsid w:val="006D76BD"/>
    <w:rsid w:val="006E0DB4"/>
    <w:rsid w:val="006E15EF"/>
    <w:rsid w:val="006F6EA2"/>
    <w:rsid w:val="007028DC"/>
    <w:rsid w:val="00720E8F"/>
    <w:rsid w:val="00725F50"/>
    <w:rsid w:val="00733317"/>
    <w:rsid w:val="00775711"/>
    <w:rsid w:val="00780D07"/>
    <w:rsid w:val="007A7C5A"/>
    <w:rsid w:val="007B7272"/>
    <w:rsid w:val="007D1C89"/>
    <w:rsid w:val="007F5909"/>
    <w:rsid w:val="00805389"/>
    <w:rsid w:val="008427AF"/>
    <w:rsid w:val="008523AC"/>
    <w:rsid w:val="008658FF"/>
    <w:rsid w:val="008C26CC"/>
    <w:rsid w:val="008D1589"/>
    <w:rsid w:val="008F2399"/>
    <w:rsid w:val="008F7595"/>
    <w:rsid w:val="0090323D"/>
    <w:rsid w:val="00906D3D"/>
    <w:rsid w:val="009266C4"/>
    <w:rsid w:val="009415D8"/>
    <w:rsid w:val="00946F3E"/>
    <w:rsid w:val="009734C0"/>
    <w:rsid w:val="009766A6"/>
    <w:rsid w:val="00981AE0"/>
    <w:rsid w:val="009D518D"/>
    <w:rsid w:val="009E4804"/>
    <w:rsid w:val="009E692F"/>
    <w:rsid w:val="00A228DE"/>
    <w:rsid w:val="00A607D1"/>
    <w:rsid w:val="00A66F96"/>
    <w:rsid w:val="00A760D2"/>
    <w:rsid w:val="00A87FD2"/>
    <w:rsid w:val="00A95CE5"/>
    <w:rsid w:val="00A97F9E"/>
    <w:rsid w:val="00AA75F5"/>
    <w:rsid w:val="00AB1FF2"/>
    <w:rsid w:val="00AB61E4"/>
    <w:rsid w:val="00AB6809"/>
    <w:rsid w:val="00AE3C4B"/>
    <w:rsid w:val="00AE76CC"/>
    <w:rsid w:val="00B05FE8"/>
    <w:rsid w:val="00B07F01"/>
    <w:rsid w:val="00B2030A"/>
    <w:rsid w:val="00B74226"/>
    <w:rsid w:val="00B83BD0"/>
    <w:rsid w:val="00B95CFC"/>
    <w:rsid w:val="00BA7039"/>
    <w:rsid w:val="00BB3A2A"/>
    <w:rsid w:val="00BB7A78"/>
    <w:rsid w:val="00BE1346"/>
    <w:rsid w:val="00C00526"/>
    <w:rsid w:val="00C11C42"/>
    <w:rsid w:val="00C2372F"/>
    <w:rsid w:val="00C374A4"/>
    <w:rsid w:val="00C65D99"/>
    <w:rsid w:val="00C749BA"/>
    <w:rsid w:val="00C80DD6"/>
    <w:rsid w:val="00C84F71"/>
    <w:rsid w:val="00C90F8F"/>
    <w:rsid w:val="00CB2800"/>
    <w:rsid w:val="00CB2A6C"/>
    <w:rsid w:val="00CB5749"/>
    <w:rsid w:val="00D04C6F"/>
    <w:rsid w:val="00D14FEF"/>
    <w:rsid w:val="00D3119F"/>
    <w:rsid w:val="00D32C14"/>
    <w:rsid w:val="00D37F76"/>
    <w:rsid w:val="00D626D2"/>
    <w:rsid w:val="00D63959"/>
    <w:rsid w:val="00D9433E"/>
    <w:rsid w:val="00DC33E8"/>
    <w:rsid w:val="00DF33C9"/>
    <w:rsid w:val="00DF3604"/>
    <w:rsid w:val="00DF67F3"/>
    <w:rsid w:val="00E04A5B"/>
    <w:rsid w:val="00E51F04"/>
    <w:rsid w:val="00E66BD7"/>
    <w:rsid w:val="00E67F5C"/>
    <w:rsid w:val="00E71382"/>
    <w:rsid w:val="00EB7CDA"/>
    <w:rsid w:val="00EC191D"/>
    <w:rsid w:val="00ED554E"/>
    <w:rsid w:val="00ED7BB7"/>
    <w:rsid w:val="00EF68B5"/>
    <w:rsid w:val="00EF6C72"/>
    <w:rsid w:val="00F236CF"/>
    <w:rsid w:val="00F3433D"/>
    <w:rsid w:val="00F438F3"/>
    <w:rsid w:val="00F4676D"/>
    <w:rsid w:val="00F52BC4"/>
    <w:rsid w:val="00F534F3"/>
    <w:rsid w:val="00F7287A"/>
    <w:rsid w:val="00F917B0"/>
    <w:rsid w:val="00F947E4"/>
    <w:rsid w:val="00FB0A10"/>
    <w:rsid w:val="00FC7FAF"/>
    <w:rsid w:val="00FD32B0"/>
    <w:rsid w:val="00FF5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E1A915-EFE2-4485-8274-56972A61D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116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16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50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ABD32-6F44-497E-9039-C1FBDCA32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2</Pages>
  <Words>878</Words>
  <Characters>5007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Головченко Владимир Владимирович</dc:creator>
  <cp:lastModifiedBy>Ружникова Оксана Павловна</cp:lastModifiedBy>
  <cp:revision>12</cp:revision>
  <cp:lastPrinted>2020-01-31T08:13:00Z</cp:lastPrinted>
  <dcterms:created xsi:type="dcterms:W3CDTF">2021-07-06T11:55:00Z</dcterms:created>
  <dcterms:modified xsi:type="dcterms:W3CDTF">2021-07-12T07:31:00Z</dcterms:modified>
</cp:coreProperties>
</file>